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CBDEE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  <w:bookmarkStart w:id="0" w:name="_Hlk52435475"/>
      <w:r>
        <w:rPr>
          <w:noProof/>
        </w:rPr>
        <w:drawing>
          <wp:inline distT="0" distB="0" distL="0" distR="0" wp14:anchorId="2BD02DFD" wp14:editId="2B49FE98">
            <wp:extent cx="5943600" cy="3247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E140E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</w:p>
    <w:p w14:paraId="47D33933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</w:p>
    <w:bookmarkEnd w:id="0"/>
    <w:p w14:paraId="72304DDD" w14:textId="57D8655D" w:rsidR="00492805" w:rsidRDefault="00D9567F" w:rsidP="00492805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48"/>
          <w:szCs w:val="48"/>
        </w:rPr>
        <w:t>Lead to Sell Through Email</w:t>
      </w:r>
      <w:r w:rsidR="00492805">
        <w:rPr>
          <w:rFonts w:ascii="Verdana" w:hAnsi="Verdana"/>
          <w:b/>
          <w:bCs/>
          <w:sz w:val="24"/>
          <w:szCs w:val="24"/>
        </w:rPr>
        <w:br w:type="page"/>
      </w:r>
    </w:p>
    <w:p w14:paraId="22F245DD" w14:textId="185FD029" w:rsidR="00D53833" w:rsidRDefault="00D53833" w:rsidP="00C5544F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Checklist</w:t>
      </w:r>
    </w:p>
    <w:p w14:paraId="57454B1F" w14:textId="77777777" w:rsidR="00D9567F" w:rsidRPr="00D53833" w:rsidRDefault="00D9567F" w:rsidP="00C5544F">
      <w:pPr>
        <w:jc w:val="center"/>
        <w:rPr>
          <w:rFonts w:ascii="Verdana" w:hAnsi="Verdana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"/>
        <w:gridCol w:w="3390"/>
        <w:gridCol w:w="2899"/>
        <w:gridCol w:w="2008"/>
      </w:tblGrid>
      <w:tr w:rsidR="00D53833" w:rsidRPr="00D53833" w14:paraId="047F6F3E" w14:textId="77777777" w:rsidTr="000F5575">
        <w:tc>
          <w:tcPr>
            <w:tcW w:w="1053" w:type="dxa"/>
            <w:shd w:val="clear" w:color="auto" w:fill="C00000"/>
          </w:tcPr>
          <w:p w14:paraId="436EE648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90" w:type="dxa"/>
            <w:shd w:val="clear" w:color="auto" w:fill="C00000"/>
          </w:tcPr>
          <w:p w14:paraId="10853E7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Goal</w:t>
            </w:r>
          </w:p>
        </w:tc>
        <w:tc>
          <w:tcPr>
            <w:tcW w:w="2899" w:type="dxa"/>
            <w:shd w:val="clear" w:color="auto" w:fill="C00000"/>
          </w:tcPr>
          <w:p w14:paraId="62B8FFD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2008" w:type="dxa"/>
            <w:shd w:val="clear" w:color="auto" w:fill="C00000"/>
          </w:tcPr>
          <w:p w14:paraId="6E3BBAF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Complete?</w:t>
            </w:r>
          </w:p>
        </w:tc>
      </w:tr>
      <w:tr w:rsidR="00D53833" w:rsidRPr="00D53833" w14:paraId="50240EF9" w14:textId="77777777" w:rsidTr="000F5575">
        <w:tc>
          <w:tcPr>
            <w:tcW w:w="1053" w:type="dxa"/>
          </w:tcPr>
          <w:p w14:paraId="27DB6049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90" w:type="dxa"/>
          </w:tcPr>
          <w:p w14:paraId="2609A44B" w14:textId="4C6EF63F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What are the “big rocks” of your email marketing calendar?</w:t>
            </w:r>
          </w:p>
        </w:tc>
        <w:tc>
          <w:tcPr>
            <w:tcW w:w="2899" w:type="dxa"/>
          </w:tcPr>
          <w:p w14:paraId="5AF08791" w14:textId="5D716824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008" w:type="dxa"/>
          </w:tcPr>
          <w:p w14:paraId="588DB9F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2A73D2A9" w14:textId="77777777" w:rsidTr="000F5575">
        <w:tc>
          <w:tcPr>
            <w:tcW w:w="1053" w:type="dxa"/>
          </w:tcPr>
          <w:p w14:paraId="125F42EC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0" w:type="dxa"/>
          </w:tcPr>
          <w:p w14:paraId="6B9710C1" w14:textId="5877E3CC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Download the “20 Day Email Marketing Plan” and insert the dates for your marketing plan</w:t>
            </w:r>
          </w:p>
        </w:tc>
        <w:tc>
          <w:tcPr>
            <w:tcW w:w="2899" w:type="dxa"/>
          </w:tcPr>
          <w:p w14:paraId="1D6A9EB9" w14:textId="680813E2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See the bonus file “Your 20 Day Email Marketing Plan”</w:t>
            </w:r>
          </w:p>
        </w:tc>
        <w:tc>
          <w:tcPr>
            <w:tcW w:w="2008" w:type="dxa"/>
          </w:tcPr>
          <w:p w14:paraId="1E57D42F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041ECE6E" w14:textId="77777777" w:rsidTr="000F5575">
        <w:tc>
          <w:tcPr>
            <w:tcW w:w="1053" w:type="dxa"/>
          </w:tcPr>
          <w:p w14:paraId="3865711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90" w:type="dxa"/>
          </w:tcPr>
          <w:p w14:paraId="26B05513" w14:textId="08A03FA1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Insert your “big rocks” for your email marketing plan</w:t>
            </w:r>
          </w:p>
        </w:tc>
        <w:tc>
          <w:tcPr>
            <w:tcW w:w="2899" w:type="dxa"/>
          </w:tcPr>
          <w:p w14:paraId="55BC8BF3" w14:textId="06B5A91B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008" w:type="dxa"/>
          </w:tcPr>
          <w:p w14:paraId="3D51BF25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62A76DCE" w14:textId="77777777" w:rsidTr="000F5575">
        <w:tc>
          <w:tcPr>
            <w:tcW w:w="1053" w:type="dxa"/>
          </w:tcPr>
          <w:p w14:paraId="2CE1F93A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90" w:type="dxa"/>
          </w:tcPr>
          <w:p w14:paraId="7422E070" w14:textId="2C171C13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What is the call to action (CTA) for each email?</w:t>
            </w:r>
          </w:p>
        </w:tc>
        <w:tc>
          <w:tcPr>
            <w:tcW w:w="2899" w:type="dxa"/>
          </w:tcPr>
          <w:p w14:paraId="790915A1" w14:textId="0D9CD1A2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008" w:type="dxa"/>
          </w:tcPr>
          <w:p w14:paraId="6C8FC5E2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7BC2E574" w14:textId="77777777" w:rsidTr="000F5575">
        <w:tc>
          <w:tcPr>
            <w:tcW w:w="1053" w:type="dxa"/>
          </w:tcPr>
          <w:p w14:paraId="4C2C57AB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90" w:type="dxa"/>
          </w:tcPr>
          <w:p w14:paraId="5C2C212C" w14:textId="71E43AE3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Who is supposed to receive each email?</w:t>
            </w:r>
          </w:p>
        </w:tc>
        <w:tc>
          <w:tcPr>
            <w:tcW w:w="2899" w:type="dxa"/>
          </w:tcPr>
          <w:p w14:paraId="24017DF6" w14:textId="5BB400A3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08" w:type="dxa"/>
          </w:tcPr>
          <w:p w14:paraId="684A0C33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22FEDE7B" w14:textId="77777777" w:rsidTr="000F5575">
        <w:tc>
          <w:tcPr>
            <w:tcW w:w="1053" w:type="dxa"/>
          </w:tcPr>
          <w:p w14:paraId="7EE986AD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90" w:type="dxa"/>
          </w:tcPr>
          <w:p w14:paraId="5FE09EA5" w14:textId="643F55AB" w:rsidR="00D53833" w:rsidRPr="00D53833" w:rsidRDefault="00D9567F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Will you edit the email to use as a post for your social media?</w:t>
            </w:r>
          </w:p>
        </w:tc>
        <w:tc>
          <w:tcPr>
            <w:tcW w:w="2899" w:type="dxa"/>
          </w:tcPr>
          <w:p w14:paraId="47330D43" w14:textId="6CC65D5B" w:rsidR="00D53833" w:rsidRPr="009B2BEE" w:rsidRDefault="00D53833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08" w:type="dxa"/>
          </w:tcPr>
          <w:p w14:paraId="0C909DB5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46933444" w14:textId="77777777" w:rsidR="00D53833" w:rsidRDefault="00D53833" w:rsidP="00CC62F4">
      <w:pPr>
        <w:rPr>
          <w:rFonts w:ascii="Verdana" w:hAnsi="Verdana"/>
          <w:b/>
          <w:bCs/>
          <w:sz w:val="24"/>
          <w:szCs w:val="24"/>
        </w:rPr>
      </w:pPr>
    </w:p>
    <w:p w14:paraId="27A1A829" w14:textId="2310D2AD" w:rsidR="00C5544F" w:rsidRPr="009B2BEE" w:rsidRDefault="00C5544F" w:rsidP="00D9567F">
      <w:pPr>
        <w:rPr>
          <w:rFonts w:ascii="Verdana" w:hAnsi="Verdana"/>
          <w:sz w:val="24"/>
          <w:szCs w:val="24"/>
        </w:rPr>
      </w:pPr>
    </w:p>
    <w:p w14:paraId="02959ECE" w14:textId="77777777" w:rsidR="00A66EA5" w:rsidRPr="00CC62F4" w:rsidRDefault="00A66EA5" w:rsidP="009B2BEE">
      <w:pPr>
        <w:rPr>
          <w:rFonts w:ascii="Verdana" w:hAnsi="Verdana"/>
          <w:b/>
          <w:bCs/>
          <w:sz w:val="24"/>
          <w:szCs w:val="24"/>
        </w:rPr>
      </w:pPr>
    </w:p>
    <w:sectPr w:rsidR="00A66EA5" w:rsidRPr="00CC62F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56893" w14:textId="77777777" w:rsidR="008A31AC" w:rsidRDefault="008A31AC" w:rsidP="00CC62F4">
      <w:pPr>
        <w:spacing w:after="0" w:line="240" w:lineRule="auto"/>
      </w:pPr>
      <w:r>
        <w:separator/>
      </w:r>
    </w:p>
  </w:endnote>
  <w:endnote w:type="continuationSeparator" w:id="0">
    <w:p w14:paraId="00E825DF" w14:textId="77777777" w:rsidR="008A31AC" w:rsidRDefault="008A31AC" w:rsidP="00CC6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DF432" w14:textId="2A7EE904" w:rsidR="00D53833" w:rsidRDefault="00D53833">
    <w:pPr>
      <w:pStyle w:val="Foo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69602" w14:textId="77777777" w:rsidR="008A31AC" w:rsidRDefault="008A31AC" w:rsidP="00CC62F4">
      <w:pPr>
        <w:spacing w:after="0" w:line="240" w:lineRule="auto"/>
      </w:pPr>
      <w:r>
        <w:separator/>
      </w:r>
    </w:p>
  </w:footnote>
  <w:footnote w:type="continuationSeparator" w:id="0">
    <w:p w14:paraId="384715F2" w14:textId="77777777" w:rsidR="008A31AC" w:rsidRDefault="008A31AC" w:rsidP="00CC6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A1905"/>
    <w:multiLevelType w:val="multilevel"/>
    <w:tmpl w:val="369ED79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2F4"/>
    <w:rsid w:val="00492805"/>
    <w:rsid w:val="005004E9"/>
    <w:rsid w:val="005D5515"/>
    <w:rsid w:val="005F69D2"/>
    <w:rsid w:val="0066314D"/>
    <w:rsid w:val="007F2068"/>
    <w:rsid w:val="008A31AC"/>
    <w:rsid w:val="00916713"/>
    <w:rsid w:val="009B2BEE"/>
    <w:rsid w:val="00A25F6F"/>
    <w:rsid w:val="00A512E2"/>
    <w:rsid w:val="00A66EA5"/>
    <w:rsid w:val="00BB15B5"/>
    <w:rsid w:val="00C5544F"/>
    <w:rsid w:val="00CC62F4"/>
    <w:rsid w:val="00D45448"/>
    <w:rsid w:val="00D53833"/>
    <w:rsid w:val="00D9567F"/>
    <w:rsid w:val="00E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DFF8"/>
  <w15:chartTrackingRefBased/>
  <w15:docId w15:val="{DE3A8D3F-4472-47DA-B3BF-0CB624E4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2F4"/>
  </w:style>
  <w:style w:type="paragraph" w:styleId="Footer">
    <w:name w:val="footer"/>
    <w:basedOn w:val="Normal"/>
    <w:link w:val="FooterChar"/>
    <w:uiPriority w:val="99"/>
    <w:unhideWhenUsed/>
    <w:rsid w:val="00CC6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2F4"/>
  </w:style>
  <w:style w:type="table" w:styleId="TableGrid">
    <w:name w:val="Table Grid"/>
    <w:basedOn w:val="TableNormal"/>
    <w:uiPriority w:val="39"/>
    <w:rsid w:val="00D53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38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Scott Whitaker</cp:lastModifiedBy>
  <cp:revision>10</cp:revision>
  <dcterms:created xsi:type="dcterms:W3CDTF">2020-09-29T14:19:00Z</dcterms:created>
  <dcterms:modified xsi:type="dcterms:W3CDTF">2020-10-01T16:49:00Z</dcterms:modified>
</cp:coreProperties>
</file>